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8" w:rsidRPr="00193CA0" w:rsidRDefault="00E26FF8" w:rsidP="00E26FF8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Приложение </w:t>
      </w:r>
    </w:p>
    <w:p w:rsidR="00E26FF8" w:rsidRPr="00193CA0" w:rsidRDefault="00E26FF8" w:rsidP="00E26FF8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>к постановлению администрации</w:t>
      </w:r>
    </w:p>
    <w:p w:rsidR="00E26FF8" w:rsidRPr="00193CA0" w:rsidRDefault="00E26FF8" w:rsidP="00E26FF8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</w:t>
      </w:r>
    </w:p>
    <w:p w:rsidR="00E26FF8" w:rsidRPr="00193CA0" w:rsidRDefault="00E26FF8" w:rsidP="00E26FF8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>Нижегородской области</w:t>
      </w:r>
    </w:p>
    <w:p w:rsidR="00E26FF8" w:rsidRPr="00FB16CA" w:rsidRDefault="00E26FF8" w:rsidP="00E26FF8">
      <w:pPr>
        <w:autoSpaceDE w:val="0"/>
        <w:jc w:val="right"/>
        <w:rPr>
          <w:rFonts w:ascii="Arial" w:hAnsi="Arial" w:cs="Arial"/>
        </w:rPr>
      </w:pPr>
      <w:r w:rsidRPr="00FB16CA">
        <w:rPr>
          <w:rFonts w:ascii="Arial" w:hAnsi="Arial" w:cs="Arial"/>
        </w:rPr>
        <w:t xml:space="preserve">от 07 мая </w:t>
      </w:r>
      <w:smartTag w:uri="urn:schemas-microsoft-com:office:smarttags" w:element="metricconverter">
        <w:smartTagPr>
          <w:attr w:name="ProductID" w:val="2019 г"/>
        </w:smartTagPr>
        <w:r w:rsidRPr="00FB16CA">
          <w:rPr>
            <w:rFonts w:ascii="Arial" w:hAnsi="Arial" w:cs="Arial"/>
          </w:rPr>
          <w:t>2019 г</w:t>
        </w:r>
      </w:smartTag>
      <w:r w:rsidRPr="00FB16CA">
        <w:rPr>
          <w:rFonts w:ascii="Arial" w:hAnsi="Arial" w:cs="Arial"/>
        </w:rPr>
        <w:t xml:space="preserve"> № 289</w:t>
      </w:r>
    </w:p>
    <w:p w:rsidR="00E26FF8" w:rsidRPr="00FB16CA" w:rsidRDefault="00E26FF8" w:rsidP="00E26FF8">
      <w:pPr>
        <w:autoSpaceDE w:val="0"/>
        <w:jc w:val="center"/>
        <w:rPr>
          <w:rFonts w:ascii="Arial" w:hAnsi="Arial" w:cs="Arial"/>
        </w:rPr>
      </w:pPr>
      <w:r w:rsidRPr="00FB16CA">
        <w:rPr>
          <w:rFonts w:ascii="Arial" w:hAnsi="Arial" w:cs="Arial"/>
        </w:rPr>
        <w:t>Сведения</w:t>
      </w:r>
    </w:p>
    <w:p w:rsidR="00E26FF8" w:rsidRPr="00193CA0" w:rsidRDefault="00E26FF8" w:rsidP="00E26FF8">
      <w:pPr>
        <w:autoSpaceDE w:val="0"/>
        <w:jc w:val="center"/>
        <w:rPr>
          <w:rFonts w:ascii="Arial" w:hAnsi="Arial" w:cs="Arial"/>
        </w:rPr>
      </w:pPr>
      <w:r w:rsidRPr="00FB16CA">
        <w:rPr>
          <w:rFonts w:ascii="Arial" w:hAnsi="Arial" w:cs="Arial"/>
        </w:rPr>
        <w:t>о доходах, расходах, об имуществе и обязательствах имущественного</w:t>
      </w:r>
      <w:r w:rsidR="00645A74">
        <w:rPr>
          <w:rFonts w:ascii="Arial" w:hAnsi="Arial" w:cs="Arial"/>
        </w:rPr>
        <w:t xml:space="preserve"> характера руководителей образовательных </w:t>
      </w:r>
      <w:proofErr w:type="spellStart"/>
      <w:r w:rsidR="00645A74">
        <w:rPr>
          <w:rFonts w:ascii="Arial" w:hAnsi="Arial" w:cs="Arial"/>
        </w:rPr>
        <w:t>учреждений</w:t>
      </w:r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</w:t>
      </w:r>
      <w:r>
        <w:rPr>
          <w:rFonts w:ascii="Arial" w:hAnsi="Arial" w:cs="Arial"/>
        </w:rPr>
        <w:t xml:space="preserve">ей за отчетный год с 1 января  2018 </w:t>
      </w:r>
      <w:r w:rsidRPr="00193CA0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а по 31 декабря 2018 </w:t>
      </w:r>
      <w:r w:rsidRPr="00193CA0">
        <w:rPr>
          <w:rFonts w:ascii="Arial" w:hAnsi="Arial" w:cs="Arial"/>
        </w:rPr>
        <w:t>года</w:t>
      </w:r>
    </w:p>
    <w:p w:rsidR="00E26FF8" w:rsidRPr="00193CA0" w:rsidRDefault="00E26FF8" w:rsidP="00E26FF8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E26FF8" w:rsidRPr="00193CA0" w:rsidTr="006A6F6C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645A74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</w:t>
            </w:r>
            <w:r>
              <w:rPr>
                <w:rFonts w:ascii="Arial" w:hAnsi="Arial" w:cs="Arial"/>
              </w:rPr>
              <w:t>нного годового дохода за 2018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E26FF8" w:rsidRPr="00193CA0" w:rsidTr="006A6F6C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26FF8" w:rsidRPr="00193CA0" w:rsidTr="006A6F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Ключникова</w:t>
            </w:r>
            <w:proofErr w:type="spellEnd"/>
            <w:r>
              <w:rPr>
                <w:rFonts w:ascii="Arial" w:hAnsi="Arial" w:cs="Arial"/>
              </w:rPr>
              <w:t xml:space="preserve"> Екатерина Павловна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И.о.заведующего МБДОУ </w:t>
            </w:r>
            <w:proofErr w:type="spellStart"/>
            <w:r>
              <w:rPr>
                <w:rFonts w:ascii="Arial" w:hAnsi="Arial" w:cs="Arial"/>
              </w:rPr>
              <w:t>Медянский</w:t>
            </w:r>
            <w:proofErr w:type="spellEnd"/>
            <w:r>
              <w:rPr>
                <w:rFonts w:ascii="Arial" w:hAnsi="Arial" w:cs="Arial"/>
              </w:rPr>
              <w:t xml:space="preserve"> детский 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119082,98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 общая долевая (1\2)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Квартира,общая</w:t>
            </w:r>
            <w:proofErr w:type="spellEnd"/>
            <w:r>
              <w:rPr>
                <w:rFonts w:ascii="Arial" w:hAnsi="Arial" w:cs="Arial"/>
              </w:rPr>
              <w:t xml:space="preserve"> долевая (1\4)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6B10E8">
              <w:rPr>
                <w:rFonts w:ascii="Arial" w:hAnsi="Arial" w:cs="Arial"/>
              </w:rPr>
              <w:t>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6B10E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Сделки не совершались</w:t>
            </w:r>
          </w:p>
        </w:tc>
      </w:tr>
      <w:tr w:rsidR="00E26FF8" w:rsidRPr="00193CA0" w:rsidTr="006A6F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483452,55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Квартира, общая долевая (1\2)</w:t>
            </w: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Квартира, общая </w:t>
            </w:r>
            <w:r>
              <w:rPr>
                <w:rFonts w:ascii="Arial" w:hAnsi="Arial" w:cs="Arial"/>
              </w:rPr>
              <w:lastRenderedPageBreak/>
              <w:t>долевая (1\4)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1.51,0</w:t>
            </w: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6B10E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Сделки не совершались</w:t>
            </w:r>
          </w:p>
        </w:tc>
      </w:tr>
      <w:tr w:rsidR="00E26FF8" w:rsidRPr="00193CA0" w:rsidTr="006A6F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Квартира, общая долевая (1\2)</w:t>
            </w: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Квартира, общая долевая (1\4)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1.51,0</w:t>
            </w: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F8" w:rsidRPr="00193CA0" w:rsidRDefault="00C14CEF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EF" w:rsidRDefault="00C14CEF" w:rsidP="00C14CEF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E26FF8" w:rsidRPr="00193CA0" w:rsidRDefault="00E26FF8" w:rsidP="006A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26FF8" w:rsidRPr="00193CA0" w:rsidRDefault="00E26FF8" w:rsidP="00E26FF8">
      <w:pPr>
        <w:jc w:val="both"/>
        <w:rPr>
          <w:rFonts w:ascii="Arial" w:hAnsi="Arial" w:cs="Arial"/>
          <w:color w:val="000000"/>
        </w:rPr>
      </w:pPr>
    </w:p>
    <w:p w:rsidR="00E26FF8" w:rsidRPr="00193CA0" w:rsidRDefault="00E26FF8" w:rsidP="00E26F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256AAD" w:rsidRDefault="00256AAD"/>
    <w:sectPr w:rsidR="00256AAD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6FF8"/>
    <w:rsid w:val="00185626"/>
    <w:rsid w:val="00256AAD"/>
    <w:rsid w:val="00645A74"/>
    <w:rsid w:val="006B10E8"/>
    <w:rsid w:val="008C1BA5"/>
    <w:rsid w:val="00B01DFC"/>
    <w:rsid w:val="00C14CEF"/>
    <w:rsid w:val="00E2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5</cp:revision>
  <dcterms:created xsi:type="dcterms:W3CDTF">2019-05-23T07:57:00Z</dcterms:created>
  <dcterms:modified xsi:type="dcterms:W3CDTF">2019-05-31T13:57:00Z</dcterms:modified>
</cp:coreProperties>
</file>